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A72" w14:textId="77777777" w:rsidR="00B701B9" w:rsidRDefault="00B701B9" w:rsidP="00E675FB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  <w:r w:rsidRPr="00E675FB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>Sobre la presencia</w:t>
      </w:r>
    </w:p>
    <w:p w14:paraId="64A031C0" w14:textId="77777777" w:rsidR="002F1BD2" w:rsidRPr="00E675FB" w:rsidRDefault="002F1BD2" w:rsidP="00E675FB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</w:p>
    <w:p w14:paraId="0D9220CF" w14:textId="679E63DA" w:rsidR="00B701B9" w:rsidRPr="00E675FB" w:rsidRDefault="00B701B9" w:rsidP="002F1BD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Cuando algo me </w:t>
      </w:r>
      <w:r w:rsidR="00F84EA5">
        <w:rPr>
          <w:rFonts w:ascii="Century Gothic" w:eastAsia="Times New Roman" w:hAnsi="Century Gothic" w:cs="Times New Roman"/>
          <w:sz w:val="28"/>
          <w:szCs w:val="28"/>
          <w:lang w:eastAsia="es-ES_tradnl"/>
        </w:rPr>
        <w:t>impacta</w:t>
      </w:r>
      <w:r w:rsidR="00DB3831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en situaciones similares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lo primero que pierdo es…</w:t>
      </w:r>
    </w:p>
    <w:p w14:paraId="3A014D10" w14:textId="0858F1E5" w:rsidR="00B701B9" w:rsidRPr="00E675FB" w:rsidRDefault="00B701B9" w:rsidP="002F1BD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La c</w:t>
      </w:r>
      <w:r w:rsidR="007521A5"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ualidad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interna que más necesito recuperar </w:t>
      </w:r>
      <w:r w:rsidR="00DB3831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en esa situación 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es…</w:t>
      </w:r>
    </w:p>
    <w:p w14:paraId="5EF62A90" w14:textId="1D132531" w:rsidR="00B701B9" w:rsidRPr="00E675FB" w:rsidRDefault="00B701B9" w:rsidP="002F1BD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Cuando esa c</w:t>
      </w:r>
      <w:r w:rsidR="007521A5"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ualidad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sí está </w:t>
      </w:r>
      <w:r w:rsidR="00DB3831">
        <w:rPr>
          <w:rFonts w:ascii="Century Gothic" w:eastAsia="Times New Roman" w:hAnsi="Century Gothic" w:cs="Times New Roman"/>
          <w:sz w:val="28"/>
          <w:szCs w:val="28"/>
          <w:lang w:eastAsia="es-ES_tradnl"/>
        </w:rPr>
        <w:t>p</w:t>
      </w:r>
      <w:r w:rsidR="00DB3831"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resente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en mí, puedo…</w:t>
      </w:r>
    </w:p>
    <w:p w14:paraId="24CBC8A8" w14:textId="50E6E308" w:rsidR="00B701B9" w:rsidRPr="00E675FB" w:rsidRDefault="00B701B9" w:rsidP="002F1BD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¿Qué apoyo</w:t>
      </w:r>
      <w:r w:rsidR="00DB3831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mío interno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</w:t>
      </w:r>
      <w:r w:rsidR="00F84EA5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 faltó?</w:t>
      </w:r>
    </w:p>
    <w:p w14:paraId="38DD8F8D" w14:textId="187FD7AF" w:rsidR="00B701B9" w:rsidRPr="00E675FB" w:rsidRDefault="00B701B9" w:rsidP="002F1BD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¿Qué frase </w:t>
      </w:r>
      <w:r w:rsidR="00F84EA5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Pr="00E675FB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 ayudaría a no desaparecer?</w:t>
      </w:r>
    </w:p>
    <w:p w14:paraId="26D8E8BE" w14:textId="572FB5B8" w:rsidR="00B701B9" w:rsidRPr="00E675FB" w:rsidRDefault="00B701B9" w:rsidP="002F1BD2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E675FB">
        <w:rPr>
          <w:rFonts w:ascii="Century Gothic" w:hAnsi="Century Gothic"/>
          <w:sz w:val="28"/>
          <w:szCs w:val="28"/>
        </w:rPr>
        <w:t xml:space="preserve">¿Eso cómo se sentiría en </w:t>
      </w:r>
      <w:r w:rsidR="00F84EA5">
        <w:rPr>
          <w:rFonts w:ascii="Century Gothic" w:hAnsi="Century Gothic"/>
          <w:sz w:val="28"/>
          <w:szCs w:val="28"/>
        </w:rPr>
        <w:t>mi</w:t>
      </w:r>
      <w:r w:rsidRPr="00E675FB">
        <w:rPr>
          <w:rFonts w:ascii="Century Gothic" w:hAnsi="Century Gothic"/>
          <w:sz w:val="28"/>
          <w:szCs w:val="28"/>
        </w:rPr>
        <w:t xml:space="preserve"> cuerpo?</w:t>
      </w:r>
    </w:p>
    <w:p w14:paraId="6A6596AA" w14:textId="15956E45" w:rsidR="00B701B9" w:rsidRPr="00E675FB" w:rsidRDefault="002F1BD2" w:rsidP="002F1BD2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¿</w:t>
      </w:r>
      <w:r w:rsidR="00B701B9" w:rsidRPr="00E675FB">
        <w:rPr>
          <w:rFonts w:ascii="Century Gothic" w:hAnsi="Century Gothic"/>
          <w:sz w:val="28"/>
          <w:szCs w:val="28"/>
        </w:rPr>
        <w:t xml:space="preserve">Qué </w:t>
      </w:r>
      <w:r w:rsidR="00F84EA5">
        <w:rPr>
          <w:rFonts w:ascii="Century Gothic" w:hAnsi="Century Gothic"/>
          <w:sz w:val="28"/>
          <w:szCs w:val="28"/>
        </w:rPr>
        <w:t>m</w:t>
      </w:r>
      <w:r w:rsidR="00B701B9" w:rsidRPr="00E675FB">
        <w:rPr>
          <w:rFonts w:ascii="Century Gothic" w:hAnsi="Century Gothic"/>
          <w:sz w:val="28"/>
          <w:szCs w:val="28"/>
        </w:rPr>
        <w:t>e permitiría hacer?</w:t>
      </w:r>
    </w:p>
    <w:p w14:paraId="5651E933" w14:textId="1E4C6A7A" w:rsidR="00B701B9" w:rsidRPr="00E675FB" w:rsidRDefault="00B701B9" w:rsidP="002F1BD2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E675FB">
        <w:rPr>
          <w:rFonts w:ascii="Century Gothic" w:hAnsi="Century Gothic"/>
          <w:sz w:val="28"/>
          <w:szCs w:val="28"/>
        </w:rPr>
        <w:t>¿Qué ocurre cuando es</w:t>
      </w:r>
      <w:r w:rsidR="002F1BD2">
        <w:rPr>
          <w:rFonts w:ascii="Century Gothic" w:hAnsi="Century Gothic"/>
          <w:sz w:val="28"/>
          <w:szCs w:val="28"/>
        </w:rPr>
        <w:t>a cualidad</w:t>
      </w:r>
      <w:r w:rsidRPr="00E675FB">
        <w:rPr>
          <w:rFonts w:ascii="Century Gothic" w:hAnsi="Century Gothic"/>
          <w:sz w:val="28"/>
          <w:szCs w:val="28"/>
        </w:rPr>
        <w:t xml:space="preserve"> está disponible?</w:t>
      </w:r>
    </w:p>
    <w:p w14:paraId="1F6C2385" w14:textId="0180C54A" w:rsidR="00B701B9" w:rsidRPr="00E675FB" w:rsidRDefault="00B701B9" w:rsidP="002F1BD2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E675FB">
        <w:rPr>
          <w:rFonts w:ascii="Century Gothic" w:hAnsi="Century Gothic"/>
          <w:sz w:val="28"/>
          <w:szCs w:val="28"/>
        </w:rPr>
        <w:t xml:space="preserve">¿Eso </w:t>
      </w:r>
      <w:r w:rsidR="002F1BD2">
        <w:rPr>
          <w:rFonts w:ascii="Century Gothic" w:hAnsi="Century Gothic"/>
          <w:sz w:val="28"/>
          <w:szCs w:val="28"/>
        </w:rPr>
        <w:t>m</w:t>
      </w:r>
      <w:r w:rsidRPr="00E675FB">
        <w:rPr>
          <w:rFonts w:ascii="Century Gothic" w:hAnsi="Century Gothic"/>
          <w:sz w:val="28"/>
          <w:szCs w:val="28"/>
        </w:rPr>
        <w:t>e ayuda a incluir</w:t>
      </w:r>
      <w:r w:rsidR="002F1BD2">
        <w:rPr>
          <w:rFonts w:ascii="Century Gothic" w:hAnsi="Century Gothic"/>
          <w:sz w:val="28"/>
          <w:szCs w:val="28"/>
        </w:rPr>
        <w:t>m</w:t>
      </w:r>
      <w:r w:rsidRPr="00E675FB">
        <w:rPr>
          <w:rFonts w:ascii="Century Gothic" w:hAnsi="Century Gothic"/>
          <w:sz w:val="28"/>
          <w:szCs w:val="28"/>
        </w:rPr>
        <w:t>e más en la relación?</w:t>
      </w:r>
    </w:p>
    <w:p w14:paraId="129B5E91" w14:textId="77777777" w:rsidR="00B701B9" w:rsidRPr="0036292C" w:rsidRDefault="00B701B9" w:rsidP="002F1B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</w:p>
    <w:p w14:paraId="0C8FBAAF" w14:textId="77777777" w:rsidR="004350F8" w:rsidRDefault="004350F8"/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3686"/>
    <w:multiLevelType w:val="multilevel"/>
    <w:tmpl w:val="CC5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29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B9"/>
    <w:rsid w:val="00151C6E"/>
    <w:rsid w:val="001D348A"/>
    <w:rsid w:val="002F1BD2"/>
    <w:rsid w:val="004350F8"/>
    <w:rsid w:val="007521A5"/>
    <w:rsid w:val="009A494B"/>
    <w:rsid w:val="00AF034F"/>
    <w:rsid w:val="00B701B9"/>
    <w:rsid w:val="00DB3831"/>
    <w:rsid w:val="00E675FB"/>
    <w:rsid w:val="00ED5154"/>
    <w:rsid w:val="00F8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0AB0"/>
  <w15:chartTrackingRefBased/>
  <w15:docId w15:val="{AAD7048C-A4B8-A748-B6B0-26AB7F3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B9"/>
  </w:style>
  <w:style w:type="paragraph" w:styleId="Ttulo1">
    <w:name w:val="heading 1"/>
    <w:basedOn w:val="Normal"/>
    <w:next w:val="Normal"/>
    <w:link w:val="Ttulo1Car"/>
    <w:uiPriority w:val="9"/>
    <w:qFormat/>
    <w:rsid w:val="00B7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0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0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0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0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01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1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2026-03-12T12:20:00Z</dcterms:created>
  <dcterms:modified xsi:type="dcterms:W3CDTF">2026-03-12T18:21:00Z</dcterms:modified>
</cp:coreProperties>
</file>